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CE" w:rsidRPr="007A48CE" w:rsidRDefault="007A48CE" w:rsidP="007A48CE">
      <w:pPr>
        <w:spacing w:after="105" w:line="750" w:lineRule="atLeast"/>
        <w:outlineLvl w:val="0"/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en-US"/>
        </w:rPr>
      </w:pPr>
      <w:proofErr w:type="spellStart"/>
      <w:r w:rsidRPr="007A48CE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en-US"/>
        </w:rPr>
        <w:t>Koncertom</w:t>
      </w:r>
      <w:proofErr w:type="spellEnd"/>
      <w:r w:rsidRPr="007A48CE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en-US"/>
        </w:rPr>
        <w:t xml:space="preserve"> </w:t>
      </w:r>
      <w:proofErr w:type="spellStart"/>
      <w:r w:rsidRPr="007A48CE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en-US"/>
        </w:rPr>
        <w:t>acappella</w:t>
      </w:r>
      <w:proofErr w:type="spellEnd"/>
      <w:r w:rsidRPr="007A48CE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en-US"/>
        </w:rPr>
        <w:t xml:space="preserve"> </w:t>
      </w:r>
      <w:proofErr w:type="spellStart"/>
      <w:r w:rsidRPr="007A48CE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en-US"/>
        </w:rPr>
        <w:t>grupe</w:t>
      </w:r>
      <w:proofErr w:type="spellEnd"/>
      <w:r w:rsidRPr="007A48CE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en-US"/>
        </w:rPr>
        <w:t xml:space="preserve"> Fool Moon </w:t>
      </w:r>
      <w:proofErr w:type="spellStart"/>
      <w:r w:rsidRPr="007A48CE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en-US"/>
        </w:rPr>
        <w:t>počeo</w:t>
      </w:r>
      <w:proofErr w:type="spellEnd"/>
      <w:r w:rsidRPr="007A48CE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en-US"/>
        </w:rPr>
        <w:t xml:space="preserve"> 18. MFK </w:t>
      </w:r>
      <w:proofErr w:type="spellStart"/>
      <w:r w:rsidRPr="007A48CE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en-US"/>
        </w:rPr>
        <w:t>Perast</w:t>
      </w:r>
      <w:proofErr w:type="spellEnd"/>
    </w:p>
    <w:p w:rsidR="007A48CE" w:rsidRPr="007A48CE" w:rsidRDefault="007A48CE" w:rsidP="00464C3B">
      <w:pPr>
        <w:spacing w:line="240" w:lineRule="auto"/>
        <w:rPr>
          <w:rFonts w:ascii="Arial" w:eastAsia="Times New Roman" w:hAnsi="Arial" w:cs="Arial"/>
          <w:noProof w:val="0"/>
          <w:color w:val="444444"/>
          <w:sz w:val="17"/>
          <w:szCs w:val="17"/>
          <w:lang w:val="en-US"/>
        </w:rPr>
      </w:pPr>
      <w:r w:rsidRPr="007A48CE">
        <w:rPr>
          <w:rFonts w:ascii="Arial" w:eastAsia="Times New Roman" w:hAnsi="Arial" w:cs="Arial"/>
          <w:noProof w:val="0"/>
          <w:color w:val="444444"/>
          <w:sz w:val="17"/>
          <w:szCs w:val="17"/>
          <w:lang w:val="en-US"/>
        </w:rPr>
        <w:t>28/06/2019 11:10</w:t>
      </w:r>
    </w:p>
    <w:p w:rsidR="00464C3B" w:rsidRDefault="007A48CE" w:rsidP="007A48CE">
      <w:pPr>
        <w:spacing w:after="390" w:line="390" w:lineRule="atLeast"/>
        <w:jc w:val="both"/>
        <w:rPr>
          <w:lang w:val="en-US"/>
        </w:rPr>
      </w:pPr>
      <w:r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Sjajnim koncertom acappella grupe Fool Moon iz Mađarske u četvrtak je počeo 18. Međunarodni festival klapa Perast, u sklopu KotorArta 2019.</w:t>
      </w:r>
      <w:r w:rsidR="00464C3B" w:rsidRPr="00464C3B">
        <w:rPr>
          <w:lang w:val="en-US"/>
        </w:rPr>
        <w:t xml:space="preserve"> </w:t>
      </w:r>
    </w:p>
    <w:p w:rsidR="00464C3B" w:rsidRDefault="00464C3B" w:rsidP="007A48CE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>
        <w:rPr>
          <w:lang w:val="en-US"/>
        </w:rPr>
        <w:drawing>
          <wp:inline distT="0" distB="0" distL="0" distR="0" wp14:anchorId="2661A0A2" wp14:editId="0A5C2BCA">
            <wp:extent cx="4078840" cy="2709204"/>
            <wp:effectExtent l="0" t="0" r="0" b="0"/>
            <wp:docPr id="11" name="Picture 11" descr="https://www.bokanews.me/wp-content/uploads/2019/06/DSC_1560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okanews.me/wp-content/uploads/2019/06/DSC_1560_resiz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477" cy="27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             </w:t>
      </w:r>
    </w:p>
    <w:p w:rsidR="007A48CE" w:rsidRDefault="00464C3B" w:rsidP="007A48CE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>
        <w:rPr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3533775</wp:posOffset>
            </wp:positionH>
            <wp:positionV relativeFrom="margin">
              <wp:posOffset>4612090</wp:posOffset>
            </wp:positionV>
            <wp:extent cx="2938145" cy="1979295"/>
            <wp:effectExtent l="0" t="0" r="0" b="1905"/>
            <wp:wrapSquare wrapText="bothSides"/>
            <wp:docPr id="12" name="Picture 12" descr="https://www.bokanews.me/wp-content/uploads/2019/06/DSC_1540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okanews.me/wp-content/uploads/2019/06/DSC_1540_resiz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2" t="18740"/>
                    <a:stretch/>
                  </pic:blipFill>
                  <pic:spPr bwMode="auto">
                    <a:xfrm>
                      <a:off x="0" y="0"/>
                      <a:ext cx="293814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48CE"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U ime domaćina Međunarodnog festivala klapa Perast publiku i goste pozdravio je izvršni direktor Festivala Mikan Kovačević i ambasador Mađarske u Crnoj Gori József Négyesi, koji je istakao da je koncert organizovan u sklopu </w:t>
      </w:r>
      <w:r w:rsidR="007A48CE" w:rsidRPr="007A48CE">
        <w:rPr>
          <w:rFonts w:ascii="Verdana" w:eastAsia="Times New Roman" w:hAnsi="Verdana" w:cs="Times New Roman"/>
          <w:i/>
          <w:iCs/>
          <w:noProof w:val="0"/>
          <w:color w:val="222222"/>
          <w:sz w:val="23"/>
          <w:szCs w:val="23"/>
          <w:lang w:val="hr-HR"/>
        </w:rPr>
        <w:t>Nedjelja mađarske kulture u Crnoj Gori </w:t>
      </w:r>
      <w:r w:rsidR="007A48CE"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koji traju od 20. juna do kraja septembra, pod pokroviteljstvom Ministarstva vanjskih poslova Mađarske.</w:t>
      </w:r>
    </w:p>
    <w:p w:rsidR="00464C3B" w:rsidRDefault="00464C3B" w:rsidP="007A48CE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</w:p>
    <w:p w:rsidR="00464C3B" w:rsidRDefault="00464C3B" w:rsidP="007A48CE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</w:p>
    <w:p w:rsidR="00464C3B" w:rsidRDefault="00464C3B" w:rsidP="007A48CE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</w:p>
    <w:p w:rsidR="00464C3B" w:rsidRPr="007A48CE" w:rsidRDefault="00464C3B" w:rsidP="007A48CE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</w:p>
    <w:p w:rsidR="007A48CE" w:rsidRPr="007A48CE" w:rsidRDefault="0044743F" w:rsidP="007A48CE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      </w:t>
      </w:r>
      <w:r>
        <w:rPr>
          <w:lang w:val="en-US"/>
        </w:rPr>
        <w:drawing>
          <wp:inline distT="0" distB="0" distL="0" distR="0" wp14:anchorId="5964BE25" wp14:editId="08DF844F">
            <wp:extent cx="5363110" cy="3947795"/>
            <wp:effectExtent l="0" t="0" r="9525" b="0"/>
            <wp:docPr id="4" name="Picture 4" descr="https://www.bokanews.me/wp-content/uploads/2019/06/DSC_0005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okanews.me/wp-content/uploads/2019/06/DSC_0005_resiz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54"/>
                    <a:stretch/>
                  </pic:blipFill>
                  <pic:spPr bwMode="auto">
                    <a:xfrm>
                      <a:off x="0" y="0"/>
                      <a:ext cx="5363871" cy="39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48CE"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Fool Moon je sinoć oduševio  bro</w:t>
      </w:r>
      <w:r w:rsid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jnu publiku u Perastu, acappella</w:t>
      </w:r>
      <w:r w:rsidR="007A48CE"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izvedbama najvećih svjetskih hitova i dao jednu savremenu m</w:t>
      </w:r>
      <w:r w:rsid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ultimedijalnu dimenziju acappela</w:t>
      </w:r>
      <w:r w:rsidR="007A48CE"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pjevanju, kroz interakciju sa publikom, koja ih je nagradila brojnim aplauzima.</w:t>
      </w:r>
    </w:p>
    <w:p w:rsidR="007A48CE" w:rsidRPr="007A48CE" w:rsidRDefault="007A48CE" w:rsidP="007A48CE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Fool Moon,</w:t>
      </w:r>
      <w:r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prva mađarska acappella pop grupa</w:t>
      </w: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, </w:t>
      </w:r>
      <w:r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učinila</w:t>
      </w: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je</w:t>
      </w:r>
      <w:r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da ovaj stil stekne veću popularnost u Mađarskoj nego ikada ranije.</w:t>
      </w:r>
    </w:p>
    <w:p w:rsidR="007A48CE" w:rsidRPr="007A48CE" w:rsidRDefault="007A48CE" w:rsidP="007A48CE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Tokom svoje karijere duge gotovo dvadeset godina, bend je osvojio 13 međunarodnih i mađarskih nagrada. Njegov repertoar uključuje pjesme iz raznih trendova od 1960-ih do danas, pri čemu je svaka osavremenjena na istinski razigran način.</w:t>
      </w:r>
    </w:p>
    <w:p w:rsidR="007A48CE" w:rsidRPr="007A48CE" w:rsidRDefault="007A48CE" w:rsidP="007A48CE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lastRenderedPageBreak/>
        <w:t>Koncertu su prisustvovali Ibrica Jusić ko</w:t>
      </w:r>
      <w:r w:rsidR="0044743F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ji će večeras nastupiti na sveč</w:t>
      </w:r>
      <w:r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anom otvaranju Festivala, kompozitor Mario Katavić i druge poznate ličnosti iz svijeta muzike i klapskog pjevanja.</w:t>
      </w:r>
    </w:p>
    <w:p w:rsidR="00304796" w:rsidRDefault="007A48CE" w:rsidP="00304796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A48CE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18. MFK Perast biće svečano otvoren večeras u Perastu od 21 sat na Pjaci Svetog Nikole.</w:t>
      </w:r>
    </w:p>
    <w:p w:rsidR="008A289D" w:rsidRPr="00304796" w:rsidRDefault="007A48CE" w:rsidP="00304796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bookmarkStart w:id="0" w:name="_GoBack"/>
      <w:bookmarkEnd w:id="0"/>
      <w:r w:rsidRPr="00304796">
        <w:rPr>
          <w:highlight w:val="cyan"/>
          <w:lang w:val="hr-HR"/>
        </w:rPr>
        <w:t>Izvor: BOKA NEWS autor Miro Marušić</w:t>
      </w:r>
      <w:r w:rsidRPr="00304796">
        <w:rPr>
          <w:highlight w:val="cyan"/>
          <w:lang w:val="en-US"/>
        </w:rPr>
        <w:t xml:space="preserve"> </w:t>
      </w:r>
      <w:r w:rsidRPr="00304796">
        <w:rPr>
          <w:highlight w:val="cyan"/>
          <w:lang w:val="en-US"/>
        </w:rPr>
        <mc:AlternateContent>
          <mc:Choice Requires="wps">
            <w:drawing>
              <wp:inline distT="0" distB="0" distL="0" distR="0" wp14:anchorId="76FD795B" wp14:editId="7061EF81">
                <wp:extent cx="307975" cy="307975"/>
                <wp:effectExtent l="0" t="0" r="0" b="0"/>
                <wp:docPr id="3" name="AutoShape 3" descr="https://www.bokanews.me/wp-content/uploads/2019/06/xDSC_0005_resize-632x420.jpg.pagespeed.ic.pb-UmU8o6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1A14BD" id="AutoShape 3" o:spid="_x0000_s1026" alt="https://www.bokanews.me/wp-content/uploads/2019/06/xDSC_0005_resize-632x420.jpg.pagespeed.ic.pb-UmU8o61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7A48CE" w:rsidRDefault="00464C3B">
      <w:pPr>
        <w:rPr>
          <w:lang w:val="hr-HR"/>
        </w:rPr>
      </w:pPr>
      <w:r>
        <w:rPr>
          <w:lang w:val="hr-HR"/>
        </w:rPr>
        <w:t xml:space="preserve">          </w:t>
      </w:r>
    </w:p>
    <w:p w:rsidR="007A48CE" w:rsidRDefault="007A48CE">
      <w:pPr>
        <w:rPr>
          <w:lang w:val="hr-HR"/>
        </w:rPr>
      </w:pPr>
    </w:p>
    <w:p w:rsidR="007A48CE" w:rsidRDefault="00464C3B">
      <w:pPr>
        <w:rPr>
          <w:lang w:val="hr-HR"/>
        </w:rPr>
      </w:pPr>
      <w:r w:rsidRPr="007A48CE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09E9458A" wp14:editId="551D7335">
            <wp:extent cx="5943600" cy="3945683"/>
            <wp:effectExtent l="0" t="0" r="0" b="0"/>
            <wp:docPr id="10" name="Picture 10" descr="https://www.bokanews.me/wp-content/uploads/2019/06/DSC_1557_resize-632x420.jpg.pagespeed.ce.fA41w6Nkg4.jpg">
              <a:hlinkClick xmlns:a="http://schemas.openxmlformats.org/drawingml/2006/main" r:id="rId7" tooltip="&quot;Fool Moon u Perastu - MFKP 2019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bokanews.me/wp-content/uploads/2019/06/DSC_1557_resize-632x420.jpg.pagespeed.ce.fA41w6Nkg4.jpg">
                      <a:hlinkClick r:id="rId7" tooltip="&quot;Fool Moon u Perastu - MFKP 2019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CE" w:rsidRDefault="007A48CE">
      <w:pPr>
        <w:rPr>
          <w:lang w:val="hr-HR"/>
        </w:rPr>
      </w:pPr>
    </w:p>
    <w:p w:rsidR="00464C3B" w:rsidRDefault="00464C3B">
      <w:pPr>
        <w:rPr>
          <w:lang w:val="hr-HR"/>
        </w:rPr>
      </w:pPr>
    </w:p>
    <w:p w:rsidR="00464C3B" w:rsidRDefault="00464C3B">
      <w:pPr>
        <w:rPr>
          <w:lang w:val="hr-HR"/>
        </w:rPr>
      </w:pPr>
    </w:p>
    <w:p w:rsidR="00464C3B" w:rsidRPr="007A48CE" w:rsidRDefault="00464C3B">
      <w:pPr>
        <w:rPr>
          <w:lang w:val="hr-HR"/>
        </w:rPr>
      </w:pPr>
    </w:p>
    <w:sectPr w:rsidR="00464C3B" w:rsidRPr="007A4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CE"/>
    <w:rsid w:val="00304796"/>
    <w:rsid w:val="0044743F"/>
    <w:rsid w:val="00464C3B"/>
    <w:rsid w:val="007A48CE"/>
    <w:rsid w:val="008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0437"/>
  <w15:chartTrackingRefBased/>
  <w15:docId w15:val="{11838A81-733E-4DEC-AEF7-0C66C62E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8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1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254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98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2401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91869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9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16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8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bokanews.me/wp-content/uploads/2019/06/DSC_1557_resiz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artistic1@t-com.me</dc:creator>
  <cp:keywords/>
  <dc:description/>
  <cp:lastModifiedBy>artistic1@t-com.me</cp:lastModifiedBy>
  <cp:revision>2</cp:revision>
  <dcterms:created xsi:type="dcterms:W3CDTF">2019-07-11T06:53:00Z</dcterms:created>
  <dcterms:modified xsi:type="dcterms:W3CDTF">2019-07-11T07:19:00Z</dcterms:modified>
</cp:coreProperties>
</file>